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DB8" w:rsidRPr="00505458" w:rsidRDefault="003D6C8E" w:rsidP="003D6C8E">
      <w:pPr>
        <w:pStyle w:val="NormalWeb"/>
        <w:spacing w:before="0" w:beforeAutospacing="0" w:after="150" w:afterAutospacing="0"/>
        <w:rPr>
          <w:rFonts w:ascii="Arial" w:hAnsi="Arial" w:cs="Arial"/>
          <w:color w:val="001847"/>
          <w:sz w:val="36"/>
          <w:szCs w:val="36"/>
        </w:rPr>
      </w:pPr>
      <w:r>
        <w:rPr>
          <w:rFonts w:ascii="Arial" w:hAnsi="Arial" w:cs="Arial"/>
          <w:color w:val="727272"/>
          <w:sz w:val="21"/>
          <w:szCs w:val="21"/>
          <w:shd w:val="clear" w:color="auto" w:fill="FFFFFF"/>
        </w:rPr>
        <w:t xml:space="preserve">Clinical scenario Angelo is a 19-year-old man. He lives with his parents and he is an apprentice diesel mechanic. Encouraged by his family, Angelo presented for assessment at his local hospital. As a nurse, you are part of the multidisciplinary team responsible for Angelo’s assessment. On admission Angelo appears withdrawn. His parents report that Angelo’s </w:t>
      </w:r>
      <w:proofErr w:type="spellStart"/>
      <w:r>
        <w:rPr>
          <w:rFonts w:ascii="Arial" w:hAnsi="Arial" w:cs="Arial"/>
          <w:color w:val="727272"/>
          <w:sz w:val="21"/>
          <w:szCs w:val="21"/>
          <w:shd w:val="clear" w:color="auto" w:fill="FFFFFF"/>
        </w:rPr>
        <w:t>behaviour</w:t>
      </w:r>
      <w:proofErr w:type="spellEnd"/>
      <w:r>
        <w:rPr>
          <w:rFonts w:ascii="Arial" w:hAnsi="Arial" w:cs="Arial"/>
          <w:color w:val="727272"/>
          <w:sz w:val="21"/>
          <w:szCs w:val="21"/>
          <w:shd w:val="clear" w:color="auto" w:fill="FFFFFF"/>
        </w:rPr>
        <w:t xml:space="preserve"> has changed gradually over the last 6 months. He has become moody and uncommunicative and seems to have lost interest in life. Angelo’s parents also report that in recent weeks he has started talking about his thoughts being controlled by energy waves emitted by the television. At times he has been overheard talking to himself. His parents state that Angelo has in the past used cannabis heavily. His work performance has suffered, and his colleagues have also noticed the changes in Angelo’s mood and </w:t>
      </w:r>
      <w:proofErr w:type="spellStart"/>
      <w:r>
        <w:rPr>
          <w:rFonts w:ascii="Arial" w:hAnsi="Arial" w:cs="Arial"/>
          <w:color w:val="727272"/>
          <w:sz w:val="21"/>
          <w:szCs w:val="21"/>
          <w:shd w:val="clear" w:color="auto" w:fill="FFFFFF"/>
        </w:rPr>
        <w:t>behaviour</w:t>
      </w:r>
      <w:proofErr w:type="spellEnd"/>
      <w:r>
        <w:rPr>
          <w:rFonts w:ascii="Arial" w:hAnsi="Arial" w:cs="Arial"/>
          <w:color w:val="727272"/>
          <w:sz w:val="21"/>
          <w:szCs w:val="21"/>
          <w:shd w:val="clear" w:color="auto" w:fill="FFFFFF"/>
        </w:rPr>
        <w:t>. Clinical scenario questions</w:t>
      </w:r>
      <w:bookmarkStart w:id="0" w:name="_GoBack"/>
      <w:bookmarkEnd w:id="0"/>
    </w:p>
    <w:sectPr w:rsidR="005B1DB8" w:rsidRPr="00505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8D6C5A"/>
    <w:multiLevelType w:val="multilevel"/>
    <w:tmpl w:val="FF3A0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70F"/>
    <w:rsid w:val="003D6C8E"/>
    <w:rsid w:val="004B370F"/>
    <w:rsid w:val="00505458"/>
    <w:rsid w:val="00B24A43"/>
    <w:rsid w:val="00D01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B712C"/>
  <w15:chartTrackingRefBased/>
  <w15:docId w15:val="{D7ED6BC1-0EF8-4666-8F08-38BA75D3E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37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B370F"/>
    <w:rPr>
      <w:b/>
      <w:bCs/>
    </w:rPr>
  </w:style>
  <w:style w:type="character" w:styleId="Hyperlink">
    <w:name w:val="Hyperlink"/>
    <w:basedOn w:val="DefaultParagraphFont"/>
    <w:uiPriority w:val="99"/>
    <w:semiHidden/>
    <w:unhideWhenUsed/>
    <w:rsid w:val="004B37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199707">
      <w:bodyDiv w:val="1"/>
      <w:marLeft w:val="0"/>
      <w:marRight w:val="0"/>
      <w:marTop w:val="0"/>
      <w:marBottom w:val="0"/>
      <w:divBdr>
        <w:top w:val="none" w:sz="0" w:space="0" w:color="auto"/>
        <w:left w:val="none" w:sz="0" w:space="0" w:color="auto"/>
        <w:bottom w:val="none" w:sz="0" w:space="0" w:color="auto"/>
        <w:right w:val="none" w:sz="0" w:space="0" w:color="auto"/>
      </w:divBdr>
    </w:div>
    <w:div w:id="107324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136</Words>
  <Characters>776</Characters>
  <Application>Microsoft Office Word</Application>
  <DocSecurity>0</DocSecurity>
  <Lines>6</Lines>
  <Paragraphs>1</Paragraphs>
  <ScaleCrop>false</ScaleCrop>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dc:creator>
  <cp:keywords/>
  <dc:description/>
  <cp:lastModifiedBy>Celine</cp:lastModifiedBy>
  <cp:revision>3</cp:revision>
  <dcterms:created xsi:type="dcterms:W3CDTF">2021-10-01T09:21:00Z</dcterms:created>
  <dcterms:modified xsi:type="dcterms:W3CDTF">2021-10-01T09:35:00Z</dcterms:modified>
</cp:coreProperties>
</file>